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285"/>
        <w:gridCol w:w="1120"/>
        <w:gridCol w:w="1036"/>
        <w:gridCol w:w="25"/>
        <w:gridCol w:w="192"/>
        <w:gridCol w:w="819"/>
        <w:gridCol w:w="1036"/>
        <w:gridCol w:w="75"/>
        <w:gridCol w:w="961"/>
        <w:gridCol w:w="935"/>
        <w:gridCol w:w="3363"/>
      </w:tblGrid>
      <w:tr w:rsidR="00180E1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80E1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80E1C" w:rsidRPr="00F7603D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80E1C" w:rsidRPr="006E3130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6E3130" w:rsidRDefault="006E313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НИПС-филиал ПривГУПС</w:t>
            </w:r>
          </w:p>
          <w:p w:rsidR="006E3130" w:rsidRPr="006E3130" w:rsidRDefault="006E313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80E1C" w:rsidRPr="006E3130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0E1C" w:rsidRPr="006E3130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0E1C" w:rsidRPr="006E3130">
        <w:trPr>
          <w:trHeight w:hRule="exact" w:val="709"/>
        </w:trPr>
        <w:tc>
          <w:tcPr>
            <w:tcW w:w="426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7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78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9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0E1C">
        <w:trPr>
          <w:trHeight w:hRule="exact" w:val="283"/>
        </w:trPr>
        <w:tc>
          <w:tcPr>
            <w:tcW w:w="426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7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78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9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80E1C">
        <w:trPr>
          <w:trHeight w:hRule="exact" w:val="283"/>
        </w:trPr>
        <w:tc>
          <w:tcPr>
            <w:tcW w:w="42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80E1C">
        <w:trPr>
          <w:trHeight w:hRule="exact" w:val="284"/>
        </w:trPr>
        <w:tc>
          <w:tcPr>
            <w:tcW w:w="42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F7603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.02.2026 № 15</w:t>
            </w:r>
            <w:bookmarkStart w:id="0" w:name="_GoBack"/>
            <w:bookmarkEnd w:id="0"/>
            <w:r w:rsidR="006E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80E1C">
        <w:trPr>
          <w:trHeight w:hRule="exact" w:val="1134"/>
        </w:trPr>
        <w:tc>
          <w:tcPr>
            <w:tcW w:w="42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экономике</w:t>
            </w:r>
            <w:proofErr w:type="spellEnd"/>
          </w:p>
        </w:tc>
      </w:tr>
      <w:tr w:rsidR="00180E1C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80E1C">
        <w:trPr>
          <w:trHeight w:hRule="exact" w:val="567"/>
        </w:trPr>
        <w:tc>
          <w:tcPr>
            <w:tcW w:w="42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 w:rsidRPr="00F7603D">
        <w:trPr>
          <w:trHeight w:hRule="exact" w:val="488"/>
        </w:trPr>
        <w:tc>
          <w:tcPr>
            <w:tcW w:w="42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180E1C" w:rsidRPr="00F7603D">
        <w:trPr>
          <w:trHeight w:hRule="exact" w:val="363"/>
        </w:trPr>
        <w:tc>
          <w:tcPr>
            <w:tcW w:w="426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7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78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9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0E1C">
        <w:trPr>
          <w:trHeight w:hRule="exact" w:val="283"/>
        </w:trPr>
        <w:tc>
          <w:tcPr>
            <w:tcW w:w="426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180E1C">
        <w:trPr>
          <w:trHeight w:hRule="exact" w:val="142"/>
        </w:trPr>
        <w:tc>
          <w:tcPr>
            <w:tcW w:w="42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>
        <w:trPr>
          <w:trHeight w:hRule="exact" w:val="283"/>
        </w:trPr>
        <w:tc>
          <w:tcPr>
            <w:tcW w:w="42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80E1C">
        <w:trPr>
          <w:trHeight w:hRule="exact" w:val="142"/>
        </w:trPr>
        <w:tc>
          <w:tcPr>
            <w:tcW w:w="42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>
        <w:trPr>
          <w:trHeight w:hRule="exact" w:val="284"/>
        </w:trPr>
        <w:tc>
          <w:tcPr>
            <w:tcW w:w="42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77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>
        <w:trPr>
          <w:trHeight w:hRule="exact" w:val="425"/>
        </w:trPr>
        <w:tc>
          <w:tcPr>
            <w:tcW w:w="42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>
        <w:trPr>
          <w:trHeight w:hRule="exact" w:val="283"/>
        </w:trPr>
        <w:tc>
          <w:tcPr>
            <w:tcW w:w="42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7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>
        <w:trPr>
          <w:trHeight w:hRule="exact" w:val="284"/>
        </w:trPr>
        <w:tc>
          <w:tcPr>
            <w:tcW w:w="42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77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>
        <w:trPr>
          <w:trHeight w:hRule="exact" w:val="142"/>
        </w:trPr>
        <w:tc>
          <w:tcPr>
            <w:tcW w:w="42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 w:rsidRPr="00F7603D">
        <w:trPr>
          <w:trHeight w:hRule="exact" w:val="285"/>
        </w:trPr>
        <w:tc>
          <w:tcPr>
            <w:tcW w:w="518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209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0E1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80E1C" w:rsidRDefault="006E31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6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80E1C" w:rsidRDefault="006E31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80E1C" w:rsidRDefault="006E31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80E1C" w:rsidRDefault="006E31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80E1C" w:rsidRDefault="006E313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80E1C" w:rsidRDefault="006E313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67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Pr="006E3130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80E1C" w:rsidRDefault="006E313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209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180E1C" w:rsidRDefault="006E3130">
      <w:pPr>
        <w:rPr>
          <w:sz w:val="0"/>
          <w:szCs w:val="0"/>
        </w:rPr>
      </w:pPr>
      <w:r>
        <w:br w:type="page"/>
      </w:r>
    </w:p>
    <w:p w:rsidR="00180E1C" w:rsidRDefault="00180E1C">
      <w:pPr>
        <w:sectPr w:rsidR="00180E1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80E1C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80E1C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 w:rsidRPr="00F7603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E313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ктн</w:t>
            </w:r>
            <w:proofErr w:type="spellEnd"/>
            <w:r w:rsidRPr="006E313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профессор, Каспаров Игорь Викторович</w:t>
            </w:r>
          </w:p>
        </w:tc>
      </w:tr>
      <w:tr w:rsidR="00180E1C" w:rsidRPr="00F7603D">
        <w:trPr>
          <w:trHeight w:hRule="exact" w:val="1984"/>
        </w:trPr>
        <w:tc>
          <w:tcPr>
            <w:tcW w:w="3828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0E1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экономике</w:t>
            </w:r>
            <w:proofErr w:type="spellEnd"/>
          </w:p>
        </w:tc>
      </w:tr>
      <w:tr w:rsidR="00180E1C">
        <w:trPr>
          <w:trHeight w:hRule="exact" w:val="283"/>
        </w:trPr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 w:rsidRPr="00F7603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0E1C" w:rsidRPr="00F7603D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180E1C" w:rsidRPr="00F7603D">
        <w:trPr>
          <w:trHeight w:hRule="exact" w:val="284"/>
        </w:trPr>
        <w:tc>
          <w:tcPr>
            <w:tcW w:w="3828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0E1C" w:rsidRPr="00F7603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80E1C" w:rsidRPr="00F7603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180E1C" w:rsidRPr="00F7603D">
        <w:trPr>
          <w:trHeight w:hRule="exact" w:val="992"/>
        </w:trPr>
        <w:tc>
          <w:tcPr>
            <w:tcW w:w="3828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0E1C" w:rsidRPr="00F7603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80E1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E3130" w:rsidRPr="006E3130" w:rsidRDefault="006E3130" w:rsidP="006E313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6E3130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180E1C" w:rsidRDefault="00180E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80E1C">
        <w:trPr>
          <w:trHeight w:hRule="exact" w:val="142"/>
        </w:trPr>
        <w:tc>
          <w:tcPr>
            <w:tcW w:w="38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 w:rsidRPr="00F7603D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о. зав. кафедрой к.соц.н., Чистяков В.А.</w:t>
            </w:r>
          </w:p>
        </w:tc>
      </w:tr>
    </w:tbl>
    <w:p w:rsidR="00180E1C" w:rsidRPr="006E3130" w:rsidRDefault="006E3130">
      <w:pPr>
        <w:rPr>
          <w:sz w:val="0"/>
          <w:szCs w:val="0"/>
          <w:lang w:val="ru-RU"/>
        </w:rPr>
      </w:pPr>
      <w:r w:rsidRPr="006E3130">
        <w:rPr>
          <w:lang w:val="ru-RU"/>
        </w:rPr>
        <w:br w:type="page"/>
      </w:r>
    </w:p>
    <w:p w:rsidR="00180E1C" w:rsidRPr="006E3130" w:rsidRDefault="00180E1C">
      <w:pPr>
        <w:rPr>
          <w:lang w:val="ru-RU"/>
        </w:rPr>
        <w:sectPr w:rsidR="00180E1C" w:rsidRPr="006E313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80E1C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E313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80E1C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80E1C" w:rsidRPr="00F7603D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навыков владения методами и программными средствами обработки баз данных, навыками работы со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специализированными компьютерными программами, способностью взаимодействовать со службами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технологий и эффективно использовать корпоративные информационные системы при решении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</w:t>
            </w:r>
          </w:p>
        </w:tc>
      </w:tr>
      <w:tr w:rsidR="00180E1C" w:rsidRPr="00F7603D">
        <w:trPr>
          <w:trHeight w:hRule="exact" w:val="283"/>
        </w:trPr>
        <w:tc>
          <w:tcPr>
            <w:tcW w:w="766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0E1C" w:rsidRPr="00F7603D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80E1C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Б1.О.08</w:t>
            </w:r>
          </w:p>
        </w:tc>
      </w:tr>
      <w:tr w:rsidR="00180E1C">
        <w:trPr>
          <w:trHeight w:hRule="exact" w:val="142"/>
        </w:trPr>
        <w:tc>
          <w:tcPr>
            <w:tcW w:w="76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80E1C" w:rsidRDefault="00180E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0E1C" w:rsidRPr="00F7603D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80E1C" w:rsidRPr="00F7603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 Способен использовать современные информационные технологии и программные средства при решении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</w:t>
            </w:r>
          </w:p>
        </w:tc>
      </w:tr>
      <w:tr w:rsidR="00180E1C" w:rsidRPr="00F7603D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 Использует современные информационные технологии при решении профессиональных задач</w:t>
            </w:r>
          </w:p>
        </w:tc>
      </w:tr>
      <w:tr w:rsidR="00180E1C" w:rsidRPr="00F7603D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ОПК-5.2 Использует современные программные средства при решении профессиональных задач</w:t>
            </w:r>
          </w:p>
        </w:tc>
      </w:tr>
      <w:tr w:rsidR="00180E1C" w:rsidRPr="00F7603D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80E1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80E1C" w:rsidRPr="00F7603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понятия информационных систем и информационных технологий на железнодорожном транспорте</w:t>
            </w:r>
          </w:p>
        </w:tc>
      </w:tr>
      <w:tr w:rsidR="00180E1C" w:rsidRPr="00F7603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программные среды и системы переработки экономической информации</w:t>
            </w:r>
          </w:p>
        </w:tc>
      </w:tr>
      <w:tr w:rsidR="00180E1C" w:rsidRPr="00F7603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функциональные характеристики информационных систем</w:t>
            </w:r>
          </w:p>
        </w:tc>
      </w:tr>
      <w:tr w:rsidR="00180E1C" w:rsidRPr="00F7603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и программные средства для анализа и прогнозирования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экономических, социально-экономических показателей, построения экономико-математических моделей</w:t>
            </w:r>
          </w:p>
        </w:tc>
      </w:tr>
      <w:tr w:rsidR="00180E1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80E1C" w:rsidRPr="00F7603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извлекать информацию из различных источников, представлять ее в виде, пригодном для обработки и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экономического анализа;</w:t>
            </w:r>
          </w:p>
        </w:tc>
      </w:tr>
      <w:tr w:rsidR="00180E1C" w:rsidRPr="00F7603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полученную информацию профессиональной деятельности для решения стандартных задач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деятельности;</w:t>
            </w:r>
          </w:p>
        </w:tc>
      </w:tr>
      <w:tr w:rsidR="00180E1C" w:rsidRPr="00F7603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хранение и переработку деловой информации на компьютере, а также эффективно использовать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информационные системы при решении профессиональных задач</w:t>
            </w:r>
          </w:p>
        </w:tc>
      </w:tr>
      <w:tr w:rsidR="00180E1C" w:rsidRPr="00F7603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информационные технологии и программные средства для анализа и прогнозирования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экономических, социально-экономических показателей, построения экономико-математических моделей</w:t>
            </w:r>
          </w:p>
        </w:tc>
      </w:tr>
      <w:tr w:rsidR="00180E1C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80E1C" w:rsidRPr="00F7603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иметь навыки разработки информационных средств реализации прикладных информационных технологий</w:t>
            </w:r>
          </w:p>
        </w:tc>
      </w:tr>
      <w:tr w:rsidR="00180E1C" w:rsidRPr="00F7603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навыки разработки баз данных в среде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</w:tc>
      </w:tr>
      <w:tr w:rsidR="00180E1C" w:rsidRPr="00F7603D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методами обобщения и систематизации, навыками проведения необходимые расчетов для анализа и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прогнозирования экономических, социально-экономических показателей, построения экономико-математических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</w:t>
            </w:r>
          </w:p>
        </w:tc>
      </w:tr>
      <w:tr w:rsidR="00180E1C" w:rsidRPr="00F7603D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80E1C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80E1C" w:rsidRPr="00F7603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цифровых технологий и информационных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80E1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модель предприятия. Виды ЦТ. Примеры цифровых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информационных систем на </w:t>
            </w:r>
            <w:proofErr w:type="spellStart"/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транспорте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организации командной работы. Сбор и обмен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информацией.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Mintimeret</w:t>
            </w:r>
            <w:proofErr w:type="spellEnd"/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proofErr w:type="gramEnd"/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Forms</w:t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т.п.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управление командной работой. Информационные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на примере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Trello</w:t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Smartsheet</w:t>
            </w:r>
            <w:proofErr w:type="spellEnd"/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Planner</w:t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т.п.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цифровых технологий (ЦТ). Определение цифровых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технологий. Эволюция цифровых технологий.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процессы в управлении организацией.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создания информационных систем и цифровых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информационных технологий в управлении организацией.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системы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визуализации структурированной информации. Создание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интеллект-карт.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RPr="00F7603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Введение в технологию создания базы данных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180E1C" w:rsidRPr="006E3130" w:rsidRDefault="006E3130">
      <w:pPr>
        <w:rPr>
          <w:sz w:val="0"/>
          <w:szCs w:val="0"/>
          <w:lang w:val="ru-RU"/>
        </w:rPr>
      </w:pPr>
      <w:r w:rsidRPr="006E3130">
        <w:rPr>
          <w:lang w:val="ru-RU"/>
        </w:rPr>
        <w:br w:type="page"/>
      </w:r>
    </w:p>
    <w:p w:rsidR="00180E1C" w:rsidRPr="006E3130" w:rsidRDefault="00180E1C">
      <w:pPr>
        <w:rPr>
          <w:lang w:val="ru-RU"/>
        </w:rPr>
        <w:sectPr w:rsidR="00180E1C" w:rsidRPr="006E313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2"/>
        <w:gridCol w:w="1867"/>
        <w:gridCol w:w="1605"/>
        <w:gridCol w:w="21"/>
        <w:gridCol w:w="2665"/>
        <w:gridCol w:w="152"/>
        <w:gridCol w:w="23"/>
        <w:gridCol w:w="823"/>
        <w:gridCol w:w="155"/>
        <w:gridCol w:w="23"/>
        <w:gridCol w:w="790"/>
        <w:gridCol w:w="276"/>
        <w:gridCol w:w="147"/>
        <w:gridCol w:w="1292"/>
      </w:tblGrid>
      <w:tr w:rsidR="00180E1C" w:rsidTr="006E3130">
        <w:trPr>
          <w:trHeight w:hRule="exact" w:val="425"/>
        </w:trPr>
        <w:tc>
          <w:tcPr>
            <w:tcW w:w="447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E313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686" w:type="dxa"/>
            <w:gridSpan w:val="2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2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6" w:type="dxa"/>
            <w:gridSpan w:val="2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5" w:type="dxa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  <w:gridSpan w:val="2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3" w:type="dxa"/>
            <w:gridSpan w:val="2"/>
          </w:tcPr>
          <w:p w:rsidR="00180E1C" w:rsidRPr="006E3130" w:rsidRDefault="00180E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92" w:type="dxa"/>
            <w:shd w:val="clear" w:color="C0C0C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80E1C" w:rsidTr="006E3130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Обзор современных систем управления базами данных (СУБД). Строение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файла с базой данных (БД).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БД.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функциональные возможности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(таблица, форма, запрос, отчет, макрос, модуль и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событие).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Многотабличные базы данных. Установление связей между таблицами.</w:t>
            </w:r>
            <w:r w:rsidRPr="006E313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простейшая база данных. Обработка табличных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данных: сортировка, фильтрация.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сводных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таблиц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базы данных из одной таблицы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Проработка структуры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 в соответствии с заданием, выбор типов переменных. /</w:t>
            </w:r>
            <w:proofErr w:type="spellStart"/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 и изменение данных с помощью запросов.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реляционной модели многотабличной базы данных.</w:t>
            </w:r>
            <w:r w:rsidRPr="006E313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многотабличной базы данных. Варианты загрузки данных   /</w:t>
            </w:r>
            <w:proofErr w:type="spellStart"/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запросов различных типов в многотабличной базе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  /</w:t>
            </w:r>
            <w:proofErr w:type="spellStart"/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 и просмотр данных с помощью формы. Сортировка данных. Отбор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с помощью фильтра  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отчетов в БД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Макросы, модули, страницы в БД  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лекции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 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функциональных возможностей цифровых информационных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управления командной работой 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БД. Применение прикладных программ для экономико-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математических расчетов 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RPr="00F7603D" w:rsidTr="006E3130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80E1C" w:rsidTr="006E3130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/КЭ/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80E1C" w:rsidRPr="00F7603D" w:rsidTr="006E3130">
        <w:trPr>
          <w:trHeight w:hRule="exact" w:val="2126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180E1C" w:rsidRPr="006E3130" w:rsidRDefault="006E3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80E1C" w:rsidRPr="00F7603D" w:rsidTr="006E3130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80E1C" w:rsidTr="006E3130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80E1C" w:rsidTr="006E3130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80E1C" w:rsidTr="006E313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52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80E1C" w:rsidTr="006E3130">
        <w:trPr>
          <w:trHeight w:hRule="exact" w:val="79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Трофимов В. В.,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Ильина О. П., </w:t>
            </w:r>
            <w:proofErr w:type="spellStart"/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Кияев</w:t>
            </w:r>
            <w:proofErr w:type="spellEnd"/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И., Трофимова Е.В.</w:t>
            </w:r>
          </w:p>
        </w:tc>
        <w:tc>
          <w:tcPr>
            <w:tcW w:w="44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технологии: учебник для вузов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252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F7603D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hyperlink r:id="rId4" w:history="1">
              <w:r w:rsidR="006E3130" w:rsidRPr="006E3130">
                <w:rPr>
                  <w:rStyle w:val="a7"/>
                  <w:sz w:val="19"/>
                  <w:szCs w:val="19"/>
                </w:rPr>
                <w:t>https://urait.ru/bcode/589572</w:t>
              </w:r>
            </w:hyperlink>
          </w:p>
        </w:tc>
      </w:tr>
      <w:tr w:rsidR="00180E1C" w:rsidTr="006E3130">
        <w:trPr>
          <w:trHeight w:hRule="exact" w:val="100"/>
        </w:trPr>
        <w:tc>
          <w:tcPr>
            <w:tcW w:w="449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180E1C" w:rsidRDefault="00180E1C" w:rsidP="006E3130">
            <w:pPr>
              <w:spacing w:after="0" w:line="238" w:lineRule="auto"/>
              <w:ind w:left="30" w:right="30"/>
              <w:jc w:val="both"/>
              <w:rPr>
                <w:sz w:val="16"/>
                <w:szCs w:val="16"/>
              </w:rPr>
            </w:pPr>
          </w:p>
        </w:tc>
        <w:tc>
          <w:tcPr>
            <w:tcW w:w="2840" w:type="dxa"/>
            <w:gridSpan w:val="3"/>
          </w:tcPr>
          <w:p w:rsidR="00180E1C" w:rsidRDefault="00180E1C" w:rsidP="006E3130">
            <w:pPr>
              <w:spacing w:after="0" w:line="0" w:lineRule="auto"/>
              <w:jc w:val="both"/>
              <w:rPr>
                <w:sz w:val="1"/>
                <w:szCs w:val="1"/>
              </w:rPr>
            </w:pPr>
          </w:p>
        </w:tc>
        <w:tc>
          <w:tcPr>
            <w:tcW w:w="1001" w:type="dxa"/>
            <w:gridSpan w:val="3"/>
          </w:tcPr>
          <w:p w:rsidR="00180E1C" w:rsidRDefault="00180E1C" w:rsidP="006E3130">
            <w:pPr>
              <w:spacing w:after="0" w:line="0" w:lineRule="auto"/>
              <w:jc w:val="both"/>
              <w:rPr>
                <w:sz w:val="1"/>
                <w:szCs w:val="1"/>
              </w:rPr>
            </w:pPr>
          </w:p>
        </w:tc>
        <w:tc>
          <w:tcPr>
            <w:tcW w:w="1066" w:type="dxa"/>
            <w:gridSpan w:val="2"/>
          </w:tcPr>
          <w:p w:rsidR="00180E1C" w:rsidRDefault="00180E1C" w:rsidP="006E3130">
            <w:pPr>
              <w:spacing w:after="0" w:line="0" w:lineRule="auto"/>
              <w:jc w:val="both"/>
              <w:rPr>
                <w:sz w:val="1"/>
                <w:szCs w:val="1"/>
              </w:rPr>
            </w:pPr>
          </w:p>
        </w:tc>
        <w:tc>
          <w:tcPr>
            <w:tcW w:w="143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0E1C" w:rsidRDefault="00180E1C" w:rsidP="006E3130">
            <w:pPr>
              <w:spacing w:after="0" w:line="238" w:lineRule="auto"/>
              <w:ind w:left="30" w:right="30"/>
              <w:jc w:val="both"/>
              <w:rPr>
                <w:sz w:val="16"/>
                <w:szCs w:val="16"/>
              </w:rPr>
            </w:pPr>
          </w:p>
        </w:tc>
      </w:tr>
      <w:tr w:rsidR="00180E1C" w:rsidTr="006E313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5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80E1C" w:rsidTr="006E3130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Трофимов В. В.</w:t>
            </w:r>
          </w:p>
        </w:tc>
        <w:tc>
          <w:tcPr>
            <w:tcW w:w="44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экономике и управлении: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25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130" w:rsidRPr="006E3130" w:rsidRDefault="00F7603D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hyperlink r:id="rId5" w:history="1">
              <w:r w:rsidR="006E3130" w:rsidRPr="006E3130">
                <w:rPr>
                  <w:rStyle w:val="a7"/>
                  <w:sz w:val="19"/>
                  <w:szCs w:val="19"/>
                  <w:lang w:val="ru-RU"/>
                </w:rPr>
                <w:t>https://urait.ru/bcode/589592</w:t>
              </w:r>
            </w:hyperlink>
          </w:p>
          <w:p w:rsidR="00180E1C" w:rsidRDefault="00180E1C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180E1C" w:rsidTr="006E3130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80E1C" w:rsidTr="006E313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180E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5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 w:rsidP="006E3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80E1C" w:rsidTr="006E3130">
        <w:trPr>
          <w:trHeight w:hRule="exact" w:val="7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 w:rsidP="006E313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 w:rsidP="006E313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E313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Сергеев Л. И.</w:t>
            </w:r>
          </w:p>
        </w:tc>
        <w:tc>
          <w:tcPr>
            <w:tcW w:w="44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 w:rsidP="006E313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E313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Цифровая экономика : учебник для вузов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 w:rsidP="006E313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Юрайт,</w:t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2026</w:t>
            </w:r>
          </w:p>
        </w:tc>
        <w:tc>
          <w:tcPr>
            <w:tcW w:w="25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130" w:rsidRPr="006E3130" w:rsidRDefault="00F7603D" w:rsidP="006E313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6" w:history="1">
              <w:r w:rsidR="006E3130" w:rsidRPr="006E313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="006E3130" w:rsidRPr="006E313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6E3130" w:rsidRPr="006E313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="006E3130" w:rsidRPr="006E313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6E3130" w:rsidRPr="006E313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6E3130" w:rsidRPr="006E313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6E3130" w:rsidRPr="006E313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bcode</w:t>
              </w:r>
              <w:proofErr w:type="spellEnd"/>
              <w:r w:rsidR="006E3130" w:rsidRPr="006E313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/588254</w:t>
              </w:r>
            </w:hyperlink>
          </w:p>
          <w:p w:rsidR="00180E1C" w:rsidRPr="006E3130" w:rsidRDefault="00180E1C" w:rsidP="006E313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80E1C" w:rsidTr="006E3130">
        <w:trPr>
          <w:trHeight w:hRule="exact" w:val="8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 w:rsidP="006E313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2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 w:rsidP="006E313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E313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Горелов Н. А.  </w:t>
            </w:r>
          </w:p>
        </w:tc>
        <w:tc>
          <w:tcPr>
            <w:tcW w:w="44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 w:rsidP="006E313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E313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Цифровая экономика и информационное общество: учебник для вузов.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 w:rsidP="006E313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6E3130">
              <w:rPr>
                <w:rFonts w:ascii="Times New Roman" w:hAnsi="Times New Roman" w:cs="Times New Roman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 w:rsidRPr="006E3130">
              <w:rPr>
                <w:rFonts w:ascii="Times New Roman" w:hAnsi="Times New Roman" w:cs="Times New Roman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25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130" w:rsidRPr="006E3130" w:rsidRDefault="00F7603D" w:rsidP="006E313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7" w:history="1">
              <w:r w:rsidR="006E3130" w:rsidRPr="006E313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https://urait.ru/bcode/586194</w:t>
              </w:r>
            </w:hyperlink>
          </w:p>
          <w:p w:rsidR="00180E1C" w:rsidRPr="006E3130" w:rsidRDefault="00180E1C" w:rsidP="006E313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80E1C" w:rsidRPr="00F7603D" w:rsidTr="006E3130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80E1C" w:rsidRPr="00F7603D" w:rsidTr="006E3130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80E1C" w:rsidTr="006E313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80E1C" w:rsidRPr="00F7603D" w:rsidTr="006E3130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80E1C" w:rsidRPr="00F7603D" w:rsidTr="006E313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6E3130">
              <w:rPr>
                <w:lang w:val="ru-RU"/>
              </w:rPr>
              <w:br/>
            </w:r>
            <w:hyperlink r:id="rId8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6E3130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80E1C" w:rsidRPr="00F7603D" w:rsidTr="006E313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9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6E3130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80E1C" w:rsidRPr="00F7603D" w:rsidTr="006E313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E3130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80E1C" w:rsidRPr="00F7603D" w:rsidTr="006E313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1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E3130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80E1C" w:rsidTr="006E313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80E1C" w:rsidRPr="00F7603D" w:rsidTr="006E313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6E3130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80E1C" w:rsidTr="006E313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4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80E1C" w:rsidRPr="00F7603D" w:rsidTr="006E3130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80E1C" w:rsidRPr="00F7603D" w:rsidTr="006E313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80E1C" w:rsidRPr="00F7603D" w:rsidTr="006E3130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180E1C" w:rsidRPr="00F7603D" w:rsidTr="006E313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Default="006E3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E1C" w:rsidRPr="006E3130" w:rsidRDefault="006E3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E3130">
              <w:rPr>
                <w:lang w:val="ru-RU"/>
              </w:rPr>
              <w:br/>
            </w:r>
            <w:r w:rsidRPr="006E3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180E1C" w:rsidRDefault="006E3130">
      <w:r>
        <w:rPr>
          <w:color w:val="FFFFFF"/>
          <w:sz w:val="2"/>
          <w:szCs w:val="2"/>
        </w:rPr>
        <w:t>.</w:t>
      </w:r>
    </w:p>
    <w:sectPr w:rsidR="00180E1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80E1C"/>
    <w:rsid w:val="001F0BC7"/>
    <w:rsid w:val="006E3130"/>
    <w:rsid w:val="00D31453"/>
    <w:rsid w:val="00E209E2"/>
    <w:rsid w:val="00F7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39C925"/>
  <w15:docId w15:val="{A590C690-65DA-4696-85A3-4D5F1B1E2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E31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2.rosstat.gov.ru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86194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bcode/588254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58959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urait.ru/bcode/589572" TargetMode="External"/><Relationship Id="rId9" Type="http://schemas.openxmlformats.org/officeDocument/2006/relationships/hyperlink" Target="http://www.multistat.ru/?menu_id=1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1704</Words>
  <Characters>9719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2026-2027_38_04_01-26-1-Эм-НН_plz_plx_Цифровые технологиии в экономике</vt:lpstr>
      <vt:lpstr>Page1</vt:lpstr>
    </vt:vector>
  </TitlesOfParts>
  <Company/>
  <LinksUpToDate>false</LinksUpToDate>
  <CharactersWithSpaces>11401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2026-2027_38_04_01-26-1-Эм-НН_plz_plx_Цифровые технологиии в экономике</dc:title>
  <dc:creator>FastReport.NET</dc:creator>
  <cp:lastModifiedBy>Специалист УМО 2</cp:lastModifiedBy>
  <cp:revision>3</cp:revision>
  <cp:lastPrinted>2026-07-08T08:58:00Z</cp:lastPrinted>
  <dcterms:created xsi:type="dcterms:W3CDTF">2026-07-06T08:44:00Z</dcterms:created>
  <dcterms:modified xsi:type="dcterms:W3CDTF">2026-07-08T08:58:00Z</dcterms:modified>
</cp:coreProperties>
</file>